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88" w:rsidRPr="00B17288" w:rsidRDefault="00B17288" w:rsidP="00B17288">
      <w:pPr>
        <w:shd w:val="clear" w:color="auto" w:fill="FFFFFF"/>
        <w:spacing w:after="0" w:line="240" w:lineRule="auto"/>
        <w:jc w:val="both"/>
        <w:outlineLvl w:val="0"/>
        <w:rPr>
          <w:rFonts w:ascii="Times New Roman" w:eastAsia="Times New Roman" w:hAnsi="Times New Roman" w:cs="Times New Roman"/>
          <w:i/>
          <w:kern w:val="36"/>
          <w:sz w:val="28"/>
          <w:szCs w:val="28"/>
          <w:u w:val="single"/>
          <w:lang w:eastAsia="ru-RU"/>
        </w:rPr>
      </w:pPr>
      <w:bookmarkStart w:id="0" w:name="_GoBack"/>
      <w:proofErr w:type="spellStart"/>
      <w:r w:rsidRPr="00B17288">
        <w:rPr>
          <w:rFonts w:ascii="Times New Roman" w:eastAsia="Times New Roman" w:hAnsi="Times New Roman" w:cs="Times New Roman"/>
          <w:i/>
          <w:kern w:val="36"/>
          <w:sz w:val="28"/>
          <w:szCs w:val="28"/>
          <w:u w:val="single"/>
          <w:lang w:eastAsia="ru-RU"/>
        </w:rPr>
        <w:t>Эмпатия</w:t>
      </w:r>
      <w:proofErr w:type="spellEnd"/>
      <w:r w:rsidRPr="00B17288">
        <w:rPr>
          <w:rFonts w:ascii="Times New Roman" w:eastAsia="Times New Roman" w:hAnsi="Times New Roman" w:cs="Times New Roman"/>
          <w:i/>
          <w:kern w:val="36"/>
          <w:sz w:val="28"/>
          <w:szCs w:val="28"/>
          <w:u w:val="single"/>
          <w:lang w:eastAsia="ru-RU"/>
        </w:rPr>
        <w:t xml:space="preserve"> и ее развитие у детей</w:t>
      </w:r>
    </w:p>
    <w:p w:rsidR="00B17288" w:rsidRPr="00B17288" w:rsidRDefault="00B17288" w:rsidP="00B17288">
      <w:pPr>
        <w:shd w:val="clear" w:color="auto" w:fill="FFFFFF"/>
        <w:spacing w:after="0" w:line="240" w:lineRule="auto"/>
        <w:jc w:val="both"/>
        <w:rPr>
          <w:rFonts w:ascii="Times New Roman" w:eastAsia="Times New Roman" w:hAnsi="Times New Roman" w:cs="Times New Roman"/>
          <w:sz w:val="28"/>
          <w:szCs w:val="28"/>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B17288" w:rsidRPr="00B17288" w:rsidTr="00277306">
        <w:trPr>
          <w:tblCellSpacing w:w="0" w:type="dxa"/>
        </w:trPr>
        <w:tc>
          <w:tcPr>
            <w:tcW w:w="0" w:type="auto"/>
            <w:shd w:val="clear" w:color="auto" w:fill="FFFFFF"/>
            <w:vAlign w:val="center"/>
            <w:hideMark/>
          </w:tcPr>
          <w:p w:rsidR="00B17288" w:rsidRPr="00B17288" w:rsidRDefault="00B17288" w:rsidP="00B17288">
            <w:pPr>
              <w:spacing w:after="0" w:line="240" w:lineRule="auto"/>
              <w:jc w:val="both"/>
              <w:rPr>
                <w:rFonts w:ascii="Times New Roman" w:eastAsia="Times New Roman" w:hAnsi="Times New Roman" w:cs="Times New Roman"/>
                <w:sz w:val="28"/>
                <w:szCs w:val="28"/>
                <w:lang w:eastAsia="ru-RU"/>
              </w:rPr>
            </w:pPr>
            <w:r w:rsidRPr="00B17288">
              <w:rPr>
                <w:rFonts w:ascii="Times New Roman" w:eastAsia="Times New Roman" w:hAnsi="Times New Roman" w:cs="Times New Roman"/>
                <w:sz w:val="28"/>
                <w:szCs w:val="28"/>
                <w:lang w:eastAsia="ru-RU"/>
              </w:rPr>
              <w:t xml:space="preserve">        </w:t>
            </w:r>
            <w:proofErr w:type="spellStart"/>
            <w:r w:rsidRPr="00B17288">
              <w:rPr>
                <w:rFonts w:ascii="Times New Roman" w:eastAsia="Times New Roman" w:hAnsi="Times New Roman" w:cs="Times New Roman"/>
                <w:sz w:val="28"/>
                <w:szCs w:val="28"/>
                <w:lang w:eastAsia="ru-RU"/>
              </w:rPr>
              <w:t>Эмпатия</w:t>
            </w:r>
            <w:proofErr w:type="spellEnd"/>
            <w:r w:rsidRPr="00B17288">
              <w:rPr>
                <w:rFonts w:ascii="Times New Roman" w:eastAsia="Times New Roman" w:hAnsi="Times New Roman" w:cs="Times New Roman"/>
                <w:sz w:val="28"/>
                <w:szCs w:val="28"/>
                <w:lang w:eastAsia="ru-RU"/>
              </w:rPr>
              <w:t xml:space="preserve"> – это способность сопереживать другому человеку. </w:t>
            </w:r>
            <w:proofErr w:type="spellStart"/>
            <w:r w:rsidRPr="00B17288">
              <w:rPr>
                <w:rFonts w:ascii="Times New Roman" w:eastAsia="Times New Roman" w:hAnsi="Times New Roman" w:cs="Times New Roman"/>
                <w:sz w:val="28"/>
                <w:szCs w:val="28"/>
                <w:lang w:eastAsia="ru-RU"/>
              </w:rPr>
              <w:t>Эмпатия</w:t>
            </w:r>
            <w:proofErr w:type="spellEnd"/>
            <w:r w:rsidRPr="00B17288">
              <w:rPr>
                <w:rFonts w:ascii="Times New Roman" w:eastAsia="Times New Roman" w:hAnsi="Times New Roman" w:cs="Times New Roman"/>
                <w:sz w:val="28"/>
                <w:szCs w:val="28"/>
                <w:lang w:eastAsia="ru-RU"/>
              </w:rPr>
              <w:t xml:space="preserve"> не </w:t>
            </w:r>
            <w:proofErr w:type="gramStart"/>
            <w:r w:rsidRPr="00B17288">
              <w:rPr>
                <w:rFonts w:ascii="Times New Roman" w:eastAsia="Times New Roman" w:hAnsi="Times New Roman" w:cs="Times New Roman"/>
                <w:sz w:val="28"/>
                <w:szCs w:val="28"/>
                <w:lang w:eastAsia="ru-RU"/>
              </w:rPr>
              <w:t>присуща</w:t>
            </w:r>
            <w:proofErr w:type="gramEnd"/>
            <w:r w:rsidRPr="00B17288">
              <w:rPr>
                <w:rFonts w:ascii="Times New Roman" w:eastAsia="Times New Roman" w:hAnsi="Times New Roman" w:cs="Times New Roman"/>
                <w:sz w:val="28"/>
                <w:szCs w:val="28"/>
                <w:lang w:eastAsia="ru-RU"/>
              </w:rPr>
              <w:t xml:space="preserve"> человеку от рождения, а развивается в процессе жизни при взаимодействии ребенка с другими людьми. Маленький ребенок совершенно не способен к сочувствию по отношению к другому человеку. Именно поэтому он может кричать, когда у мамы болит голова, не задумывается о чувствах другого ребенка, когда отбирает у него лопатку и т.д. Но </w:t>
            </w:r>
            <w:proofErr w:type="spellStart"/>
            <w:r w:rsidRPr="00B17288">
              <w:rPr>
                <w:rFonts w:ascii="Times New Roman" w:eastAsia="Times New Roman" w:hAnsi="Times New Roman" w:cs="Times New Roman"/>
                <w:sz w:val="28"/>
                <w:szCs w:val="28"/>
                <w:lang w:eastAsia="ru-RU"/>
              </w:rPr>
              <w:t>эмпатия</w:t>
            </w:r>
            <w:proofErr w:type="spellEnd"/>
            <w:r w:rsidRPr="00B17288">
              <w:rPr>
                <w:rFonts w:ascii="Times New Roman" w:eastAsia="Times New Roman" w:hAnsi="Times New Roman" w:cs="Times New Roman"/>
                <w:sz w:val="28"/>
                <w:szCs w:val="28"/>
                <w:lang w:eastAsia="ru-RU"/>
              </w:rPr>
              <w:t xml:space="preserve"> не всегда </w:t>
            </w:r>
            <w:proofErr w:type="gramStart"/>
            <w:r w:rsidRPr="00B17288">
              <w:rPr>
                <w:rFonts w:ascii="Times New Roman" w:eastAsia="Times New Roman" w:hAnsi="Times New Roman" w:cs="Times New Roman"/>
                <w:sz w:val="28"/>
                <w:szCs w:val="28"/>
                <w:lang w:eastAsia="ru-RU"/>
              </w:rPr>
              <w:t>развита</w:t>
            </w:r>
            <w:proofErr w:type="gramEnd"/>
            <w:r w:rsidRPr="00B17288">
              <w:rPr>
                <w:rFonts w:ascii="Times New Roman" w:eastAsia="Times New Roman" w:hAnsi="Times New Roman" w:cs="Times New Roman"/>
                <w:sz w:val="28"/>
                <w:szCs w:val="28"/>
                <w:lang w:eastAsia="ru-RU"/>
              </w:rPr>
              <w:t xml:space="preserve"> и у взрослых людей. Одни </w:t>
            </w:r>
            <w:hyperlink r:id="rId5" w:tgtFrame="_blank" w:history="1">
              <w:r w:rsidRPr="00B17288">
                <w:rPr>
                  <w:rFonts w:ascii="Times New Roman" w:eastAsia="Times New Roman" w:hAnsi="Times New Roman" w:cs="Times New Roman"/>
                  <w:sz w:val="28"/>
                  <w:szCs w:val="28"/>
                  <w:lang w:eastAsia="ru-RU"/>
                </w:rPr>
                <w:t>взрослые</w:t>
              </w:r>
            </w:hyperlink>
            <w:r w:rsidRPr="00B17288">
              <w:rPr>
                <w:rFonts w:ascii="Times New Roman" w:eastAsia="Times New Roman" w:hAnsi="Times New Roman" w:cs="Times New Roman"/>
                <w:sz w:val="28"/>
                <w:szCs w:val="28"/>
                <w:lang w:eastAsia="ru-RU"/>
              </w:rPr>
              <w:t xml:space="preserve"> эмпатичны, могут сопереживать другому человеку, а другие </w:t>
            </w:r>
            <w:proofErr w:type="gramStart"/>
            <w:r w:rsidRPr="00B17288">
              <w:rPr>
                <w:rFonts w:ascii="Times New Roman" w:eastAsia="Times New Roman" w:hAnsi="Times New Roman" w:cs="Times New Roman"/>
                <w:sz w:val="28"/>
                <w:szCs w:val="28"/>
                <w:lang w:eastAsia="ru-RU"/>
              </w:rPr>
              <w:t>мало способны</w:t>
            </w:r>
            <w:proofErr w:type="gramEnd"/>
            <w:r w:rsidRPr="00B17288">
              <w:rPr>
                <w:rFonts w:ascii="Times New Roman" w:eastAsia="Times New Roman" w:hAnsi="Times New Roman" w:cs="Times New Roman"/>
                <w:sz w:val="28"/>
                <w:szCs w:val="28"/>
                <w:lang w:eastAsia="ru-RU"/>
              </w:rPr>
              <w:t xml:space="preserve"> к сопереживанию</w:t>
            </w:r>
          </w:p>
          <w:p w:rsidR="00B17288" w:rsidRPr="00B17288" w:rsidRDefault="00B17288" w:rsidP="00B17288">
            <w:pPr>
              <w:spacing w:after="0" w:line="240" w:lineRule="auto"/>
              <w:jc w:val="both"/>
              <w:rPr>
                <w:rFonts w:ascii="Times New Roman" w:eastAsia="Times New Roman" w:hAnsi="Times New Roman" w:cs="Times New Roman"/>
                <w:sz w:val="28"/>
                <w:szCs w:val="28"/>
                <w:lang w:eastAsia="ru-RU"/>
              </w:rPr>
            </w:pPr>
            <w:r w:rsidRPr="00B17288">
              <w:rPr>
                <w:rFonts w:ascii="Times New Roman" w:eastAsia="Times New Roman" w:hAnsi="Times New Roman" w:cs="Times New Roman"/>
                <w:sz w:val="28"/>
                <w:szCs w:val="28"/>
                <w:lang w:eastAsia="ru-RU"/>
              </w:rPr>
              <w:t xml:space="preserve">Родители нередко задаются вопросами, почему их ребенок совершенно не сопереживает другим. Некоторые родители, глядя на ребенка, который не может посочувствовать </w:t>
            </w:r>
            <w:proofErr w:type="gramStart"/>
            <w:r w:rsidRPr="00B17288">
              <w:rPr>
                <w:rFonts w:ascii="Times New Roman" w:eastAsia="Times New Roman" w:hAnsi="Times New Roman" w:cs="Times New Roman"/>
                <w:sz w:val="28"/>
                <w:szCs w:val="28"/>
                <w:lang w:eastAsia="ru-RU"/>
              </w:rPr>
              <w:t>другому</w:t>
            </w:r>
            <w:proofErr w:type="gramEnd"/>
            <w:r w:rsidRPr="00B17288">
              <w:rPr>
                <w:rFonts w:ascii="Times New Roman" w:eastAsia="Times New Roman" w:hAnsi="Times New Roman" w:cs="Times New Roman"/>
                <w:sz w:val="28"/>
                <w:szCs w:val="28"/>
                <w:lang w:eastAsia="ru-RU"/>
              </w:rPr>
              <w:t xml:space="preserve">, задумываются о том, не отстает ли он в развитии? Должны ли родители содействовать развитию </w:t>
            </w:r>
            <w:proofErr w:type="spellStart"/>
            <w:r w:rsidRPr="00B17288">
              <w:rPr>
                <w:rFonts w:ascii="Times New Roman" w:eastAsia="Times New Roman" w:hAnsi="Times New Roman" w:cs="Times New Roman"/>
                <w:sz w:val="28"/>
                <w:szCs w:val="28"/>
                <w:lang w:eastAsia="ru-RU"/>
              </w:rPr>
              <w:t>эмпатии</w:t>
            </w:r>
            <w:proofErr w:type="spellEnd"/>
            <w:r w:rsidRPr="00B17288">
              <w:rPr>
                <w:rFonts w:ascii="Times New Roman" w:eastAsia="Times New Roman" w:hAnsi="Times New Roman" w:cs="Times New Roman"/>
                <w:sz w:val="28"/>
                <w:szCs w:val="28"/>
                <w:lang w:eastAsia="ru-RU"/>
              </w:rPr>
              <w:t xml:space="preserve"> у ребенка или способность сопереживать появится у них независимо от родительского вмешательства? Ребенок раннего возраста (до 3 лет) практически не способен проявлять </w:t>
            </w:r>
            <w:proofErr w:type="spellStart"/>
            <w:r w:rsidRPr="00B17288">
              <w:rPr>
                <w:rFonts w:ascii="Times New Roman" w:eastAsia="Times New Roman" w:hAnsi="Times New Roman" w:cs="Times New Roman"/>
                <w:sz w:val="28"/>
                <w:szCs w:val="28"/>
                <w:lang w:eastAsia="ru-RU"/>
              </w:rPr>
              <w:t>эмпатию</w:t>
            </w:r>
            <w:proofErr w:type="spellEnd"/>
            <w:r w:rsidRPr="00B17288">
              <w:rPr>
                <w:rFonts w:ascii="Times New Roman" w:eastAsia="Times New Roman" w:hAnsi="Times New Roman" w:cs="Times New Roman"/>
                <w:sz w:val="28"/>
                <w:szCs w:val="28"/>
                <w:lang w:eastAsia="ru-RU"/>
              </w:rPr>
              <w:t xml:space="preserve"> по отношению к другим людям. Но постепенно в дошкольном возрасте мы можем наблюдать первые проявления сопереживания по отношению к другим людям. </w:t>
            </w:r>
            <w:r w:rsidRPr="00B17288">
              <w:rPr>
                <w:rFonts w:ascii="Times New Roman" w:eastAsia="Times New Roman" w:hAnsi="Times New Roman" w:cs="Times New Roman"/>
                <w:sz w:val="28"/>
                <w:szCs w:val="28"/>
                <w:lang w:eastAsia="ru-RU"/>
              </w:rPr>
              <w:br/>
              <w:t xml:space="preserve">     Но каким образом развивается способность к сопереживанию? </w:t>
            </w:r>
            <w:r w:rsidRPr="00B17288">
              <w:rPr>
                <w:rFonts w:ascii="Times New Roman" w:eastAsia="Times New Roman" w:hAnsi="Times New Roman" w:cs="Times New Roman"/>
                <w:b/>
                <w:bCs/>
                <w:sz w:val="28"/>
                <w:szCs w:val="28"/>
                <w:lang w:eastAsia="ru-RU"/>
              </w:rPr>
              <w:t>Можно выделить три условия, которые являются необходимыми для развития у ребенка способности к сопереживанию:</w:t>
            </w:r>
          </w:p>
          <w:p w:rsidR="00B17288" w:rsidRPr="00B17288" w:rsidRDefault="00B17288" w:rsidP="00B17288">
            <w:pPr>
              <w:spacing w:after="0" w:line="240" w:lineRule="auto"/>
              <w:jc w:val="both"/>
              <w:rPr>
                <w:rFonts w:ascii="Times New Roman" w:eastAsia="Times New Roman" w:hAnsi="Times New Roman" w:cs="Times New Roman"/>
                <w:sz w:val="28"/>
                <w:szCs w:val="28"/>
                <w:lang w:eastAsia="ru-RU"/>
              </w:rPr>
            </w:pPr>
            <w:r w:rsidRPr="00B17288">
              <w:rPr>
                <w:rFonts w:ascii="Times New Roman" w:eastAsia="Times New Roman" w:hAnsi="Times New Roman" w:cs="Times New Roman"/>
                <w:sz w:val="28"/>
                <w:szCs w:val="28"/>
                <w:lang w:eastAsia="ru-RU"/>
              </w:rPr>
              <w:t>1. получение собственного положительного опыта;</w:t>
            </w:r>
          </w:p>
          <w:p w:rsidR="00B17288" w:rsidRPr="00B17288" w:rsidRDefault="00B17288" w:rsidP="00B17288">
            <w:pPr>
              <w:spacing w:after="0" w:line="240" w:lineRule="auto"/>
              <w:jc w:val="both"/>
              <w:rPr>
                <w:rFonts w:ascii="Times New Roman" w:eastAsia="Times New Roman" w:hAnsi="Times New Roman" w:cs="Times New Roman"/>
                <w:sz w:val="28"/>
                <w:szCs w:val="28"/>
                <w:lang w:eastAsia="ru-RU"/>
              </w:rPr>
            </w:pPr>
            <w:r w:rsidRPr="00B17288">
              <w:rPr>
                <w:rFonts w:ascii="Times New Roman" w:eastAsia="Times New Roman" w:hAnsi="Times New Roman" w:cs="Times New Roman"/>
                <w:sz w:val="28"/>
                <w:szCs w:val="28"/>
                <w:lang w:eastAsia="ru-RU"/>
              </w:rPr>
              <w:t>2. осознание собственных эмоций и чувств;</w:t>
            </w:r>
          </w:p>
          <w:p w:rsidR="00B17288" w:rsidRPr="00B17288" w:rsidRDefault="00B17288" w:rsidP="00B17288">
            <w:pPr>
              <w:spacing w:after="0" w:line="240" w:lineRule="auto"/>
              <w:jc w:val="both"/>
              <w:rPr>
                <w:rFonts w:ascii="Times New Roman" w:eastAsia="Times New Roman" w:hAnsi="Times New Roman" w:cs="Times New Roman"/>
                <w:sz w:val="28"/>
                <w:szCs w:val="28"/>
                <w:lang w:eastAsia="ru-RU"/>
              </w:rPr>
            </w:pPr>
            <w:r w:rsidRPr="00B17288">
              <w:rPr>
                <w:rFonts w:ascii="Times New Roman" w:eastAsia="Times New Roman" w:hAnsi="Times New Roman" w:cs="Times New Roman"/>
                <w:sz w:val="28"/>
                <w:szCs w:val="28"/>
                <w:lang w:eastAsia="ru-RU"/>
              </w:rPr>
              <w:t xml:space="preserve">3. осознание того, что предположительно чувствует другой человек. Эти условия одновременно и являются этапами развития </w:t>
            </w:r>
            <w:proofErr w:type="spellStart"/>
            <w:r w:rsidRPr="00B17288">
              <w:rPr>
                <w:rFonts w:ascii="Times New Roman" w:eastAsia="Times New Roman" w:hAnsi="Times New Roman" w:cs="Times New Roman"/>
                <w:sz w:val="28"/>
                <w:szCs w:val="28"/>
                <w:lang w:eastAsia="ru-RU"/>
              </w:rPr>
              <w:t>эмпатии</w:t>
            </w:r>
            <w:proofErr w:type="spellEnd"/>
            <w:r w:rsidRPr="00B17288">
              <w:rPr>
                <w:rFonts w:ascii="Times New Roman" w:eastAsia="Times New Roman" w:hAnsi="Times New Roman" w:cs="Times New Roman"/>
                <w:sz w:val="28"/>
                <w:szCs w:val="28"/>
                <w:lang w:eastAsia="ru-RU"/>
              </w:rPr>
              <w:t>.</w:t>
            </w:r>
          </w:p>
          <w:p w:rsidR="00B17288" w:rsidRPr="00B17288" w:rsidRDefault="00B17288" w:rsidP="00B17288">
            <w:pPr>
              <w:spacing w:after="0" w:line="240" w:lineRule="auto"/>
              <w:jc w:val="both"/>
              <w:rPr>
                <w:rFonts w:ascii="Times New Roman" w:eastAsia="Times New Roman" w:hAnsi="Times New Roman" w:cs="Times New Roman"/>
                <w:i/>
                <w:iCs/>
                <w:sz w:val="28"/>
                <w:szCs w:val="28"/>
                <w:lang w:eastAsia="ru-RU"/>
              </w:rPr>
            </w:pPr>
            <w:r w:rsidRPr="00B17288">
              <w:rPr>
                <w:rFonts w:ascii="Times New Roman" w:eastAsia="Times New Roman" w:hAnsi="Times New Roman" w:cs="Times New Roman"/>
                <w:sz w:val="28"/>
                <w:szCs w:val="28"/>
                <w:lang w:eastAsia="ru-RU"/>
              </w:rPr>
              <w:t> </w:t>
            </w:r>
            <w:r w:rsidRPr="00B17288">
              <w:rPr>
                <w:rFonts w:ascii="Times New Roman" w:eastAsia="Times New Roman" w:hAnsi="Times New Roman" w:cs="Times New Roman"/>
                <w:b/>
                <w:bCs/>
                <w:sz w:val="28"/>
                <w:szCs w:val="28"/>
                <w:lang w:eastAsia="ru-RU"/>
              </w:rPr>
              <w:t xml:space="preserve">Самое первое условие – получение собственного положительного опыта – это основа для развития </w:t>
            </w:r>
            <w:proofErr w:type="spellStart"/>
            <w:r w:rsidRPr="00B17288">
              <w:rPr>
                <w:rFonts w:ascii="Times New Roman" w:eastAsia="Times New Roman" w:hAnsi="Times New Roman" w:cs="Times New Roman"/>
                <w:b/>
                <w:bCs/>
                <w:sz w:val="28"/>
                <w:szCs w:val="28"/>
                <w:lang w:eastAsia="ru-RU"/>
              </w:rPr>
              <w:t>эмпатии</w:t>
            </w:r>
            <w:proofErr w:type="spellEnd"/>
            <w:r w:rsidRPr="00B17288">
              <w:rPr>
                <w:rFonts w:ascii="Times New Roman" w:eastAsia="Times New Roman" w:hAnsi="Times New Roman" w:cs="Times New Roman"/>
                <w:b/>
                <w:bCs/>
                <w:sz w:val="28"/>
                <w:szCs w:val="28"/>
                <w:lang w:eastAsia="ru-RU"/>
              </w:rPr>
              <w:t>.</w:t>
            </w:r>
            <w:r w:rsidRPr="00B17288">
              <w:rPr>
                <w:rFonts w:ascii="Times New Roman" w:eastAsia="Times New Roman" w:hAnsi="Times New Roman" w:cs="Times New Roman"/>
                <w:sz w:val="28"/>
                <w:szCs w:val="28"/>
                <w:lang w:eastAsia="ru-RU"/>
              </w:rPr>
              <w:t xml:space="preserve"> Ребенок обучается, глядя на других людей, наблюдая за их взаимодействием. И огромное значение играет то, как родители относятся к ребенку. А всегда ли сами родители с </w:t>
            </w:r>
            <w:proofErr w:type="spellStart"/>
            <w:r w:rsidRPr="00B17288">
              <w:rPr>
                <w:rFonts w:ascii="Times New Roman" w:eastAsia="Times New Roman" w:hAnsi="Times New Roman" w:cs="Times New Roman"/>
                <w:sz w:val="28"/>
                <w:szCs w:val="28"/>
                <w:lang w:eastAsia="ru-RU"/>
              </w:rPr>
              <w:t>эмпатией</w:t>
            </w:r>
            <w:proofErr w:type="spellEnd"/>
            <w:r w:rsidRPr="00B17288">
              <w:rPr>
                <w:rFonts w:ascii="Times New Roman" w:eastAsia="Times New Roman" w:hAnsi="Times New Roman" w:cs="Times New Roman"/>
                <w:sz w:val="28"/>
                <w:szCs w:val="28"/>
                <w:lang w:eastAsia="ru-RU"/>
              </w:rPr>
              <w:t xml:space="preserve"> относятся к ребенку? Всегда ли сопереживают ему? Нередко можно наблюдать ситуации, когда родители сознательно не относятся с сочувствием к ребенку. Причины могут </w:t>
            </w:r>
            <w:proofErr w:type="gramStart"/>
            <w:r w:rsidRPr="00B17288">
              <w:rPr>
                <w:rFonts w:ascii="Times New Roman" w:eastAsia="Times New Roman" w:hAnsi="Times New Roman" w:cs="Times New Roman"/>
                <w:sz w:val="28"/>
                <w:szCs w:val="28"/>
                <w:lang w:eastAsia="ru-RU"/>
              </w:rPr>
              <w:t>разными</w:t>
            </w:r>
            <w:proofErr w:type="gramEnd"/>
            <w:r w:rsidRPr="00B17288">
              <w:rPr>
                <w:rFonts w:ascii="Times New Roman" w:eastAsia="Times New Roman" w:hAnsi="Times New Roman" w:cs="Times New Roman"/>
                <w:sz w:val="28"/>
                <w:szCs w:val="28"/>
                <w:lang w:eastAsia="ru-RU"/>
              </w:rPr>
              <w:t xml:space="preserve">. Так, родители могут опасаться избаловать ребенка или вырастить «неженку». В таких случаях родители реально сопереживают ребенку, но не показывают этого, демонстрируя холодность и отстраненность. Однако к чему приводит видимое отсутствие </w:t>
            </w:r>
            <w:proofErr w:type="spellStart"/>
            <w:r w:rsidRPr="00B17288">
              <w:rPr>
                <w:rFonts w:ascii="Times New Roman" w:eastAsia="Times New Roman" w:hAnsi="Times New Roman" w:cs="Times New Roman"/>
                <w:sz w:val="28"/>
                <w:szCs w:val="28"/>
                <w:lang w:eastAsia="ru-RU"/>
              </w:rPr>
              <w:t>эмпатии</w:t>
            </w:r>
            <w:proofErr w:type="spellEnd"/>
            <w:r w:rsidRPr="00B17288">
              <w:rPr>
                <w:rFonts w:ascii="Times New Roman" w:eastAsia="Times New Roman" w:hAnsi="Times New Roman" w:cs="Times New Roman"/>
                <w:sz w:val="28"/>
                <w:szCs w:val="28"/>
                <w:lang w:eastAsia="ru-RU"/>
              </w:rPr>
              <w:t xml:space="preserve"> по отношению к ребенку? Например, малыш упал и бежит к родителю. В чем он нуждается в этот момент больше всего? Конечно, в сопереживании. То есть, важно, чтобы родитель проявил </w:t>
            </w:r>
            <w:proofErr w:type="spellStart"/>
            <w:r w:rsidRPr="00B17288">
              <w:rPr>
                <w:rFonts w:ascii="Times New Roman" w:eastAsia="Times New Roman" w:hAnsi="Times New Roman" w:cs="Times New Roman"/>
                <w:sz w:val="28"/>
                <w:szCs w:val="28"/>
                <w:lang w:eastAsia="ru-RU"/>
              </w:rPr>
              <w:t>эмпатию</w:t>
            </w:r>
            <w:proofErr w:type="spellEnd"/>
            <w:r w:rsidRPr="00B17288">
              <w:rPr>
                <w:rFonts w:ascii="Times New Roman" w:eastAsia="Times New Roman" w:hAnsi="Times New Roman" w:cs="Times New Roman"/>
                <w:sz w:val="28"/>
                <w:szCs w:val="28"/>
                <w:lang w:eastAsia="ru-RU"/>
              </w:rPr>
              <w:t xml:space="preserve">. И хорошо, если родитель обнимет, скажет понимающе: «Да, я вижу, что тебе очень больно. Падать обычно больно». В этом случае ребенок получает опыт сопереживания. Зачем этот опыт нужен ребенку? Это начало развития </w:t>
            </w:r>
            <w:proofErr w:type="spellStart"/>
            <w:r w:rsidRPr="00B17288">
              <w:rPr>
                <w:rFonts w:ascii="Times New Roman" w:eastAsia="Times New Roman" w:hAnsi="Times New Roman" w:cs="Times New Roman"/>
                <w:sz w:val="28"/>
                <w:szCs w:val="28"/>
                <w:lang w:eastAsia="ru-RU"/>
              </w:rPr>
              <w:t>эмпатии</w:t>
            </w:r>
            <w:proofErr w:type="spellEnd"/>
            <w:r w:rsidRPr="00B17288">
              <w:rPr>
                <w:rFonts w:ascii="Times New Roman" w:eastAsia="Times New Roman" w:hAnsi="Times New Roman" w:cs="Times New Roman"/>
                <w:sz w:val="28"/>
                <w:szCs w:val="28"/>
                <w:lang w:eastAsia="ru-RU"/>
              </w:rPr>
              <w:t xml:space="preserve"> у ребенка. Ребенок, который имеет положительный опыт, будет этот опыт воплощать в собственной жизни. Так, если к ребенку относились с сочувствием, то это поможет ему впоследствии с сочувствием относиться к </w:t>
            </w:r>
            <w:r w:rsidRPr="00B17288">
              <w:rPr>
                <w:rFonts w:ascii="Times New Roman" w:eastAsia="Times New Roman" w:hAnsi="Times New Roman" w:cs="Times New Roman"/>
                <w:sz w:val="28"/>
                <w:szCs w:val="28"/>
                <w:lang w:eastAsia="ru-RU"/>
              </w:rPr>
              <w:lastRenderedPageBreak/>
              <w:t>другим людям. И, напротив, если в случае, когда ребенку плохо (больно, тоскливо, страшно), </w:t>
            </w:r>
            <w:hyperlink r:id="rId6" w:tgtFrame="_blank" w:history="1">
              <w:r w:rsidRPr="00B17288">
                <w:rPr>
                  <w:rFonts w:ascii="Times New Roman" w:eastAsia="Times New Roman" w:hAnsi="Times New Roman" w:cs="Times New Roman"/>
                  <w:sz w:val="28"/>
                  <w:szCs w:val="28"/>
                  <w:lang w:eastAsia="ru-RU"/>
                </w:rPr>
                <w:t>взрослые</w:t>
              </w:r>
            </w:hyperlink>
            <w:r w:rsidRPr="00B17288">
              <w:rPr>
                <w:rFonts w:ascii="Times New Roman" w:eastAsia="Times New Roman" w:hAnsi="Times New Roman" w:cs="Times New Roman"/>
                <w:sz w:val="28"/>
                <w:szCs w:val="28"/>
                <w:lang w:eastAsia="ru-RU"/>
              </w:rPr>
              <w:t xml:space="preserve"> не относятся к нему </w:t>
            </w:r>
            <w:proofErr w:type="spellStart"/>
            <w:r w:rsidRPr="00B17288">
              <w:rPr>
                <w:rFonts w:ascii="Times New Roman" w:eastAsia="Times New Roman" w:hAnsi="Times New Roman" w:cs="Times New Roman"/>
                <w:sz w:val="28"/>
                <w:szCs w:val="28"/>
                <w:lang w:eastAsia="ru-RU"/>
              </w:rPr>
              <w:t>эмпатически</w:t>
            </w:r>
            <w:proofErr w:type="spellEnd"/>
            <w:r w:rsidRPr="00B17288">
              <w:rPr>
                <w:rFonts w:ascii="Times New Roman" w:eastAsia="Times New Roman" w:hAnsi="Times New Roman" w:cs="Times New Roman"/>
                <w:sz w:val="28"/>
                <w:szCs w:val="28"/>
                <w:lang w:eastAsia="ru-RU"/>
              </w:rPr>
              <w:t xml:space="preserve">, то ожидать от ребенка проявлений </w:t>
            </w:r>
            <w:proofErr w:type="spellStart"/>
            <w:r w:rsidRPr="00B17288">
              <w:rPr>
                <w:rFonts w:ascii="Times New Roman" w:eastAsia="Times New Roman" w:hAnsi="Times New Roman" w:cs="Times New Roman"/>
                <w:sz w:val="28"/>
                <w:szCs w:val="28"/>
                <w:lang w:eastAsia="ru-RU"/>
              </w:rPr>
              <w:t>эмпатии</w:t>
            </w:r>
            <w:proofErr w:type="spellEnd"/>
            <w:r w:rsidRPr="00B17288">
              <w:rPr>
                <w:rFonts w:ascii="Times New Roman" w:eastAsia="Times New Roman" w:hAnsi="Times New Roman" w:cs="Times New Roman"/>
                <w:sz w:val="28"/>
                <w:szCs w:val="28"/>
                <w:lang w:eastAsia="ru-RU"/>
              </w:rPr>
              <w:t xml:space="preserve"> не стоит. Например, если родитель обычно так реагирует на падение ребенка: «Не плачь, тебе же совсем не больно. Что ты расплакался как малыш?», то ребенок не получает опыта сопереживания. Следовательно, он сам, скорее всего, не будет проявлять </w:t>
            </w:r>
            <w:proofErr w:type="spellStart"/>
            <w:r w:rsidRPr="00B17288">
              <w:rPr>
                <w:rFonts w:ascii="Times New Roman" w:eastAsia="Times New Roman" w:hAnsi="Times New Roman" w:cs="Times New Roman"/>
                <w:sz w:val="28"/>
                <w:szCs w:val="28"/>
                <w:lang w:eastAsia="ru-RU"/>
              </w:rPr>
              <w:t>эмпатию</w:t>
            </w:r>
            <w:proofErr w:type="spellEnd"/>
            <w:r w:rsidRPr="00B17288">
              <w:rPr>
                <w:rFonts w:ascii="Times New Roman" w:eastAsia="Times New Roman" w:hAnsi="Times New Roman" w:cs="Times New Roman"/>
                <w:sz w:val="28"/>
                <w:szCs w:val="28"/>
                <w:lang w:eastAsia="ru-RU"/>
              </w:rPr>
              <w:t xml:space="preserve"> по отношению к другим детям и </w:t>
            </w:r>
            <w:hyperlink r:id="rId7" w:tgtFrame="_blank" w:history="1">
              <w:r w:rsidRPr="00B17288">
                <w:rPr>
                  <w:rFonts w:ascii="Times New Roman" w:eastAsia="Times New Roman" w:hAnsi="Times New Roman" w:cs="Times New Roman"/>
                  <w:sz w:val="28"/>
                  <w:szCs w:val="28"/>
                  <w:lang w:eastAsia="ru-RU"/>
                </w:rPr>
                <w:t>взрослым</w:t>
              </w:r>
            </w:hyperlink>
            <w:r w:rsidRPr="00B17288">
              <w:rPr>
                <w:rFonts w:ascii="Times New Roman" w:eastAsia="Times New Roman" w:hAnsi="Times New Roman" w:cs="Times New Roman"/>
                <w:sz w:val="28"/>
                <w:szCs w:val="28"/>
                <w:lang w:eastAsia="ru-RU"/>
              </w:rPr>
              <w:t>. </w:t>
            </w:r>
            <w:r w:rsidRPr="00B17288">
              <w:rPr>
                <w:rFonts w:ascii="Times New Roman" w:eastAsia="Times New Roman" w:hAnsi="Times New Roman" w:cs="Times New Roman"/>
                <w:sz w:val="28"/>
                <w:szCs w:val="28"/>
                <w:lang w:eastAsia="ru-RU"/>
              </w:rPr>
              <w:br/>
            </w:r>
            <w:r w:rsidRPr="00B17288">
              <w:rPr>
                <w:rFonts w:ascii="Times New Roman" w:eastAsia="Times New Roman" w:hAnsi="Times New Roman" w:cs="Times New Roman"/>
                <w:i/>
                <w:iCs/>
                <w:sz w:val="28"/>
                <w:szCs w:val="28"/>
                <w:lang w:eastAsia="ru-RU"/>
              </w:rPr>
              <w:t xml:space="preserve">Давайте рассмотрим некоторые реакции родителей, которые демонстрируют нам отсутствие </w:t>
            </w:r>
            <w:proofErr w:type="spellStart"/>
            <w:r w:rsidRPr="00B17288">
              <w:rPr>
                <w:rFonts w:ascii="Times New Roman" w:eastAsia="Times New Roman" w:hAnsi="Times New Roman" w:cs="Times New Roman"/>
                <w:i/>
                <w:iCs/>
                <w:sz w:val="28"/>
                <w:szCs w:val="28"/>
                <w:lang w:eastAsia="ru-RU"/>
              </w:rPr>
              <w:t>эмпатии</w:t>
            </w:r>
            <w:proofErr w:type="spellEnd"/>
            <w:r w:rsidRPr="00B17288">
              <w:rPr>
                <w:rFonts w:ascii="Times New Roman" w:eastAsia="Times New Roman" w:hAnsi="Times New Roman" w:cs="Times New Roman"/>
                <w:i/>
                <w:iCs/>
                <w:sz w:val="28"/>
                <w:szCs w:val="28"/>
                <w:lang w:eastAsia="ru-RU"/>
              </w:rPr>
              <w:t>. Ребенок потерял игрушку. </w:t>
            </w:r>
            <w:r w:rsidRPr="00B17288">
              <w:rPr>
                <w:rFonts w:ascii="Times New Roman" w:eastAsia="Times New Roman" w:hAnsi="Times New Roman" w:cs="Times New Roman"/>
                <w:sz w:val="28"/>
                <w:szCs w:val="28"/>
                <w:lang w:eastAsia="ru-RU"/>
              </w:rPr>
              <w:br/>
            </w:r>
            <w:r w:rsidRPr="00B17288">
              <w:rPr>
                <w:rFonts w:ascii="Times New Roman" w:eastAsia="Times New Roman" w:hAnsi="Times New Roman" w:cs="Times New Roman"/>
                <w:i/>
                <w:iCs/>
                <w:sz w:val="28"/>
                <w:szCs w:val="28"/>
                <w:lang w:eastAsia="ru-RU"/>
              </w:rPr>
              <w:t>- Ты чего плачешь? Сам виноват, не следил за игрушкой на улице! </w:t>
            </w:r>
            <w:r w:rsidRPr="00B17288">
              <w:rPr>
                <w:rFonts w:ascii="Times New Roman" w:eastAsia="Times New Roman" w:hAnsi="Times New Roman" w:cs="Times New Roman"/>
                <w:sz w:val="28"/>
                <w:szCs w:val="28"/>
                <w:lang w:eastAsia="ru-RU"/>
              </w:rPr>
              <w:br/>
            </w:r>
            <w:r w:rsidRPr="00B17288">
              <w:rPr>
                <w:rFonts w:ascii="Times New Roman" w:eastAsia="Times New Roman" w:hAnsi="Times New Roman" w:cs="Times New Roman"/>
                <w:i/>
                <w:iCs/>
                <w:sz w:val="28"/>
                <w:szCs w:val="28"/>
                <w:lang w:eastAsia="ru-RU"/>
              </w:rPr>
              <w:t>- Не нужно было брать игрушку на улицу! </w:t>
            </w:r>
            <w:r w:rsidRPr="00B17288">
              <w:rPr>
                <w:rFonts w:ascii="Times New Roman" w:eastAsia="Times New Roman" w:hAnsi="Times New Roman" w:cs="Times New Roman"/>
                <w:sz w:val="28"/>
                <w:szCs w:val="28"/>
                <w:lang w:eastAsia="ru-RU"/>
              </w:rPr>
              <w:br/>
            </w:r>
            <w:r w:rsidRPr="00B17288">
              <w:rPr>
                <w:rFonts w:ascii="Times New Roman" w:eastAsia="Times New Roman" w:hAnsi="Times New Roman" w:cs="Times New Roman"/>
                <w:i/>
                <w:iCs/>
                <w:sz w:val="28"/>
                <w:szCs w:val="28"/>
                <w:lang w:eastAsia="ru-RU"/>
              </w:rPr>
              <w:t>- Стыдно плакать из-за такой чепухи как игрушка! </w:t>
            </w:r>
            <w:r w:rsidRPr="00B17288">
              <w:rPr>
                <w:rFonts w:ascii="Times New Roman" w:eastAsia="Times New Roman" w:hAnsi="Times New Roman" w:cs="Times New Roman"/>
                <w:sz w:val="28"/>
                <w:szCs w:val="28"/>
                <w:lang w:eastAsia="ru-RU"/>
              </w:rPr>
              <w:br/>
            </w:r>
            <w:r w:rsidRPr="00B17288">
              <w:rPr>
                <w:rFonts w:ascii="Times New Roman" w:eastAsia="Times New Roman" w:hAnsi="Times New Roman" w:cs="Times New Roman"/>
                <w:i/>
                <w:iCs/>
                <w:sz w:val="28"/>
                <w:szCs w:val="28"/>
                <w:lang w:eastAsia="ru-RU"/>
              </w:rPr>
              <w:t xml:space="preserve">Такие родительские реакции показывают, что родитель не сопереживает ребенку. А теперь рассмотрим ситуации, в которых родитель проявляет </w:t>
            </w:r>
            <w:proofErr w:type="spellStart"/>
            <w:r w:rsidRPr="00B17288">
              <w:rPr>
                <w:rFonts w:ascii="Times New Roman" w:eastAsia="Times New Roman" w:hAnsi="Times New Roman" w:cs="Times New Roman"/>
                <w:i/>
                <w:iCs/>
                <w:sz w:val="28"/>
                <w:szCs w:val="28"/>
                <w:lang w:eastAsia="ru-RU"/>
              </w:rPr>
              <w:t>эмпатию</w:t>
            </w:r>
            <w:proofErr w:type="spellEnd"/>
            <w:r w:rsidRPr="00B17288">
              <w:rPr>
                <w:rFonts w:ascii="Times New Roman" w:eastAsia="Times New Roman" w:hAnsi="Times New Roman" w:cs="Times New Roman"/>
                <w:i/>
                <w:iCs/>
                <w:sz w:val="28"/>
                <w:szCs w:val="28"/>
                <w:lang w:eastAsia="ru-RU"/>
              </w:rPr>
              <w:t>. </w:t>
            </w:r>
            <w:r w:rsidRPr="00B17288">
              <w:rPr>
                <w:rFonts w:ascii="Times New Roman" w:eastAsia="Times New Roman" w:hAnsi="Times New Roman" w:cs="Times New Roman"/>
                <w:sz w:val="28"/>
                <w:szCs w:val="28"/>
                <w:lang w:eastAsia="ru-RU"/>
              </w:rPr>
              <w:br/>
            </w:r>
            <w:r w:rsidRPr="00B17288">
              <w:rPr>
                <w:rFonts w:ascii="Times New Roman" w:eastAsia="Times New Roman" w:hAnsi="Times New Roman" w:cs="Times New Roman"/>
                <w:i/>
                <w:iCs/>
                <w:sz w:val="28"/>
                <w:szCs w:val="28"/>
                <w:lang w:eastAsia="ru-RU"/>
              </w:rPr>
              <w:t>- Очень обидно потерять любимую куклу (машинку). </w:t>
            </w:r>
            <w:r w:rsidRPr="00B17288">
              <w:rPr>
                <w:rFonts w:ascii="Times New Roman" w:eastAsia="Times New Roman" w:hAnsi="Times New Roman" w:cs="Times New Roman"/>
                <w:sz w:val="28"/>
                <w:szCs w:val="28"/>
                <w:lang w:eastAsia="ru-RU"/>
              </w:rPr>
              <w:br/>
            </w:r>
            <w:r w:rsidRPr="00B17288">
              <w:rPr>
                <w:rFonts w:ascii="Times New Roman" w:eastAsia="Times New Roman" w:hAnsi="Times New Roman" w:cs="Times New Roman"/>
                <w:i/>
                <w:iCs/>
                <w:sz w:val="28"/>
                <w:szCs w:val="28"/>
                <w:lang w:eastAsia="ru-RU"/>
              </w:rPr>
              <w:t>- Я тоже очень расстраиваюсь, когда что-то теряю</w:t>
            </w:r>
            <w:proofErr w:type="gramStart"/>
            <w:r w:rsidRPr="00B17288">
              <w:rPr>
                <w:rFonts w:ascii="Times New Roman" w:eastAsia="Times New Roman" w:hAnsi="Times New Roman" w:cs="Times New Roman"/>
                <w:sz w:val="28"/>
                <w:szCs w:val="28"/>
                <w:lang w:eastAsia="ru-RU"/>
              </w:rPr>
              <w:br/>
            </w:r>
            <w:r w:rsidRPr="00B17288">
              <w:rPr>
                <w:rFonts w:ascii="Times New Roman" w:eastAsia="Times New Roman" w:hAnsi="Times New Roman" w:cs="Times New Roman"/>
                <w:i/>
                <w:iCs/>
                <w:sz w:val="28"/>
                <w:szCs w:val="28"/>
                <w:lang w:eastAsia="ru-RU"/>
              </w:rPr>
              <w:t>С</w:t>
            </w:r>
            <w:proofErr w:type="gramEnd"/>
            <w:r w:rsidRPr="00B17288">
              <w:rPr>
                <w:rFonts w:ascii="Times New Roman" w:eastAsia="Times New Roman" w:hAnsi="Times New Roman" w:cs="Times New Roman"/>
                <w:i/>
                <w:iCs/>
                <w:sz w:val="28"/>
                <w:szCs w:val="28"/>
                <w:lang w:eastAsia="ru-RU"/>
              </w:rPr>
              <w:t>огласитесь, между этими вариантами реакций существенная разница. В первом случае родитель стыдит, обвиняет, укоряет ребенка, не принимая и не понимая его чувств, в то время как во втором случае демонстрирует эмпатическое принятие, уважение к ребенку, понимание. </w:t>
            </w:r>
            <w:r w:rsidRPr="00B17288">
              <w:rPr>
                <w:rFonts w:ascii="Times New Roman" w:eastAsia="Times New Roman" w:hAnsi="Times New Roman" w:cs="Times New Roman"/>
                <w:sz w:val="28"/>
                <w:szCs w:val="28"/>
                <w:lang w:eastAsia="ru-RU"/>
              </w:rPr>
              <w:br/>
            </w:r>
            <w:r w:rsidRPr="00B17288">
              <w:rPr>
                <w:rFonts w:ascii="Times New Roman" w:eastAsia="Times New Roman" w:hAnsi="Times New Roman" w:cs="Times New Roman"/>
                <w:sz w:val="28"/>
                <w:szCs w:val="28"/>
                <w:lang w:eastAsia="ru-RU"/>
              </w:rPr>
              <w:br/>
              <w:t xml:space="preserve">        Бывают случаи, когда родитель не проявляет </w:t>
            </w:r>
            <w:proofErr w:type="spellStart"/>
            <w:r w:rsidRPr="00B17288">
              <w:rPr>
                <w:rFonts w:ascii="Times New Roman" w:eastAsia="Times New Roman" w:hAnsi="Times New Roman" w:cs="Times New Roman"/>
                <w:sz w:val="28"/>
                <w:szCs w:val="28"/>
                <w:lang w:eastAsia="ru-RU"/>
              </w:rPr>
              <w:t>эмпатию</w:t>
            </w:r>
            <w:proofErr w:type="spellEnd"/>
            <w:r w:rsidRPr="00B17288">
              <w:rPr>
                <w:rFonts w:ascii="Times New Roman" w:eastAsia="Times New Roman" w:hAnsi="Times New Roman" w:cs="Times New Roman"/>
                <w:sz w:val="28"/>
                <w:szCs w:val="28"/>
                <w:lang w:eastAsia="ru-RU"/>
              </w:rPr>
              <w:t xml:space="preserve"> именно потому, что у него самого способность к сопереживанию недостаточно развита. Приведу пример. Ребенок боится темноты. Это типичный возрастной страх, который нередко встречается у дошкольников. Обычно страх темноты преодолевается с возрастом. Однако родители, которые сами темноты не боятся, нередко раздражаются на ребенка. Реакция родителей может быть такой: «Ну что там бояться, никого нет, не будь трусом» и т.д. В этом случае родитель точно не проявляет </w:t>
            </w:r>
            <w:proofErr w:type="spellStart"/>
            <w:r w:rsidRPr="00B17288">
              <w:rPr>
                <w:rFonts w:ascii="Times New Roman" w:eastAsia="Times New Roman" w:hAnsi="Times New Roman" w:cs="Times New Roman"/>
                <w:sz w:val="28"/>
                <w:szCs w:val="28"/>
                <w:lang w:eastAsia="ru-RU"/>
              </w:rPr>
              <w:t>эмпатии</w:t>
            </w:r>
            <w:proofErr w:type="spellEnd"/>
            <w:r w:rsidRPr="00B17288">
              <w:rPr>
                <w:rFonts w:ascii="Times New Roman" w:eastAsia="Times New Roman" w:hAnsi="Times New Roman" w:cs="Times New Roman"/>
                <w:sz w:val="28"/>
                <w:szCs w:val="28"/>
                <w:lang w:eastAsia="ru-RU"/>
              </w:rPr>
              <w:t xml:space="preserve">. Если родитель искренне не понимает и принимает того, что ребенок боится, мы имеем дело </w:t>
            </w:r>
            <w:proofErr w:type="gramStart"/>
            <w:r w:rsidRPr="00B17288">
              <w:rPr>
                <w:rFonts w:ascii="Times New Roman" w:eastAsia="Times New Roman" w:hAnsi="Times New Roman" w:cs="Times New Roman"/>
                <w:sz w:val="28"/>
                <w:szCs w:val="28"/>
                <w:lang w:eastAsia="ru-RU"/>
              </w:rPr>
              <w:t>со</w:t>
            </w:r>
            <w:proofErr w:type="gramEnd"/>
            <w:r w:rsidRPr="00B17288">
              <w:rPr>
                <w:rFonts w:ascii="Times New Roman" w:eastAsia="Times New Roman" w:hAnsi="Times New Roman" w:cs="Times New Roman"/>
                <w:sz w:val="28"/>
                <w:szCs w:val="28"/>
                <w:lang w:eastAsia="ru-RU"/>
              </w:rPr>
              <w:t xml:space="preserve"> взрослым, у которого низкий уровень </w:t>
            </w:r>
            <w:proofErr w:type="spellStart"/>
            <w:r w:rsidRPr="00B17288">
              <w:rPr>
                <w:rFonts w:ascii="Times New Roman" w:eastAsia="Times New Roman" w:hAnsi="Times New Roman" w:cs="Times New Roman"/>
                <w:sz w:val="28"/>
                <w:szCs w:val="28"/>
                <w:lang w:eastAsia="ru-RU"/>
              </w:rPr>
              <w:t>эмапатии</w:t>
            </w:r>
            <w:proofErr w:type="spellEnd"/>
            <w:r w:rsidRPr="00B17288">
              <w:rPr>
                <w:rFonts w:ascii="Times New Roman" w:eastAsia="Times New Roman" w:hAnsi="Times New Roman" w:cs="Times New Roman"/>
                <w:sz w:val="28"/>
                <w:szCs w:val="28"/>
                <w:lang w:eastAsia="ru-RU"/>
              </w:rPr>
              <w:t xml:space="preserve">. Это взрослый, который не может в некоторых ситуациях поставить себя на место другого и предположить, что чувствует ребенок, когда заходит в темную комнату. Человек с развитой </w:t>
            </w:r>
            <w:proofErr w:type="spellStart"/>
            <w:r w:rsidRPr="00B17288">
              <w:rPr>
                <w:rFonts w:ascii="Times New Roman" w:eastAsia="Times New Roman" w:hAnsi="Times New Roman" w:cs="Times New Roman"/>
                <w:sz w:val="28"/>
                <w:szCs w:val="28"/>
                <w:lang w:eastAsia="ru-RU"/>
              </w:rPr>
              <w:t>эмпатией</w:t>
            </w:r>
            <w:proofErr w:type="spellEnd"/>
            <w:r w:rsidRPr="00B17288">
              <w:rPr>
                <w:rFonts w:ascii="Times New Roman" w:eastAsia="Times New Roman" w:hAnsi="Times New Roman" w:cs="Times New Roman"/>
                <w:sz w:val="28"/>
                <w:szCs w:val="28"/>
                <w:lang w:eastAsia="ru-RU"/>
              </w:rPr>
              <w:t xml:space="preserve"> не должен испытывать те же чувства, что тот, на кого </w:t>
            </w:r>
            <w:proofErr w:type="gramStart"/>
            <w:r w:rsidRPr="00B17288">
              <w:rPr>
                <w:rFonts w:ascii="Times New Roman" w:eastAsia="Times New Roman" w:hAnsi="Times New Roman" w:cs="Times New Roman"/>
                <w:sz w:val="28"/>
                <w:szCs w:val="28"/>
                <w:lang w:eastAsia="ru-RU"/>
              </w:rPr>
              <w:t>направлена</w:t>
            </w:r>
            <w:proofErr w:type="gramEnd"/>
            <w:r w:rsidRPr="00B17288">
              <w:rPr>
                <w:rFonts w:ascii="Times New Roman" w:eastAsia="Times New Roman" w:hAnsi="Times New Roman" w:cs="Times New Roman"/>
                <w:sz w:val="28"/>
                <w:szCs w:val="28"/>
                <w:lang w:eastAsia="ru-RU"/>
              </w:rPr>
              <w:t xml:space="preserve"> </w:t>
            </w:r>
            <w:proofErr w:type="spellStart"/>
            <w:r w:rsidRPr="00B17288">
              <w:rPr>
                <w:rFonts w:ascii="Times New Roman" w:eastAsia="Times New Roman" w:hAnsi="Times New Roman" w:cs="Times New Roman"/>
                <w:sz w:val="28"/>
                <w:szCs w:val="28"/>
                <w:lang w:eastAsia="ru-RU"/>
              </w:rPr>
              <w:t>эмпатия</w:t>
            </w:r>
            <w:proofErr w:type="spellEnd"/>
            <w:r w:rsidRPr="00B17288">
              <w:rPr>
                <w:rFonts w:ascii="Times New Roman" w:eastAsia="Times New Roman" w:hAnsi="Times New Roman" w:cs="Times New Roman"/>
                <w:sz w:val="28"/>
                <w:szCs w:val="28"/>
                <w:lang w:eastAsia="ru-RU"/>
              </w:rPr>
              <w:t xml:space="preserve">. Человек с развитой </w:t>
            </w:r>
            <w:proofErr w:type="spellStart"/>
            <w:r w:rsidRPr="00B17288">
              <w:rPr>
                <w:rFonts w:ascii="Times New Roman" w:eastAsia="Times New Roman" w:hAnsi="Times New Roman" w:cs="Times New Roman"/>
                <w:sz w:val="28"/>
                <w:szCs w:val="28"/>
                <w:lang w:eastAsia="ru-RU"/>
              </w:rPr>
              <w:t>эмпатией</w:t>
            </w:r>
            <w:proofErr w:type="spellEnd"/>
            <w:r w:rsidRPr="00B17288">
              <w:rPr>
                <w:rFonts w:ascii="Times New Roman" w:eastAsia="Times New Roman" w:hAnsi="Times New Roman" w:cs="Times New Roman"/>
                <w:sz w:val="28"/>
                <w:szCs w:val="28"/>
                <w:lang w:eastAsia="ru-RU"/>
              </w:rPr>
              <w:t xml:space="preserve"> может просто понять, что можно чувствовать то, что чувствует другой, даже если сам никогда этого не переживал. </w:t>
            </w:r>
            <w:r w:rsidRPr="00B17288">
              <w:rPr>
                <w:rFonts w:ascii="Times New Roman" w:eastAsia="Times New Roman" w:hAnsi="Times New Roman" w:cs="Times New Roman"/>
                <w:sz w:val="28"/>
                <w:szCs w:val="28"/>
                <w:lang w:eastAsia="ru-RU"/>
              </w:rPr>
              <w:br/>
              <w:t>Итак, </w:t>
            </w:r>
            <w:r w:rsidRPr="00B17288">
              <w:rPr>
                <w:rFonts w:ascii="Times New Roman" w:eastAsia="Times New Roman" w:hAnsi="Times New Roman" w:cs="Times New Roman"/>
                <w:b/>
                <w:bCs/>
                <w:sz w:val="28"/>
                <w:szCs w:val="28"/>
                <w:lang w:eastAsia="ru-RU"/>
              </w:rPr>
              <w:t xml:space="preserve">основа формирования </w:t>
            </w:r>
            <w:proofErr w:type="spellStart"/>
            <w:r w:rsidRPr="00B17288">
              <w:rPr>
                <w:rFonts w:ascii="Times New Roman" w:eastAsia="Times New Roman" w:hAnsi="Times New Roman" w:cs="Times New Roman"/>
                <w:b/>
                <w:bCs/>
                <w:sz w:val="28"/>
                <w:szCs w:val="28"/>
                <w:lang w:eastAsia="ru-RU"/>
              </w:rPr>
              <w:t>эмпатии</w:t>
            </w:r>
            <w:proofErr w:type="spellEnd"/>
            <w:r w:rsidRPr="00B17288">
              <w:rPr>
                <w:rFonts w:ascii="Times New Roman" w:eastAsia="Times New Roman" w:hAnsi="Times New Roman" w:cs="Times New Roman"/>
                <w:b/>
                <w:bCs/>
                <w:sz w:val="28"/>
                <w:szCs w:val="28"/>
                <w:lang w:eastAsia="ru-RU"/>
              </w:rPr>
              <w:t xml:space="preserve"> – это проявление </w:t>
            </w:r>
            <w:proofErr w:type="spellStart"/>
            <w:r w:rsidRPr="00B17288">
              <w:rPr>
                <w:rFonts w:ascii="Times New Roman" w:eastAsia="Times New Roman" w:hAnsi="Times New Roman" w:cs="Times New Roman"/>
                <w:b/>
                <w:bCs/>
                <w:sz w:val="28"/>
                <w:szCs w:val="28"/>
                <w:lang w:eastAsia="ru-RU"/>
              </w:rPr>
              <w:t>эмпатии</w:t>
            </w:r>
            <w:proofErr w:type="spellEnd"/>
            <w:r w:rsidRPr="00B17288">
              <w:rPr>
                <w:rFonts w:ascii="Times New Roman" w:eastAsia="Times New Roman" w:hAnsi="Times New Roman" w:cs="Times New Roman"/>
                <w:b/>
                <w:bCs/>
                <w:sz w:val="28"/>
                <w:szCs w:val="28"/>
                <w:lang w:eastAsia="ru-RU"/>
              </w:rPr>
              <w:t xml:space="preserve"> по отношению к ребенку. </w:t>
            </w:r>
            <w:r w:rsidRPr="00B17288">
              <w:rPr>
                <w:rFonts w:ascii="Times New Roman" w:eastAsia="Times New Roman" w:hAnsi="Times New Roman" w:cs="Times New Roman"/>
                <w:sz w:val="28"/>
                <w:szCs w:val="28"/>
                <w:lang w:eastAsia="ru-RU"/>
              </w:rPr>
              <w:br/>
            </w:r>
            <w:r w:rsidRPr="00B17288">
              <w:rPr>
                <w:rFonts w:ascii="Times New Roman" w:eastAsia="Times New Roman" w:hAnsi="Times New Roman" w:cs="Times New Roman"/>
                <w:b/>
                <w:bCs/>
                <w:sz w:val="28"/>
                <w:szCs w:val="28"/>
                <w:lang w:eastAsia="ru-RU"/>
              </w:rPr>
              <w:t xml:space="preserve">       Следующий этап развития </w:t>
            </w:r>
            <w:proofErr w:type="spellStart"/>
            <w:r w:rsidRPr="00B17288">
              <w:rPr>
                <w:rFonts w:ascii="Times New Roman" w:eastAsia="Times New Roman" w:hAnsi="Times New Roman" w:cs="Times New Roman"/>
                <w:b/>
                <w:bCs/>
                <w:sz w:val="28"/>
                <w:szCs w:val="28"/>
                <w:lang w:eastAsia="ru-RU"/>
              </w:rPr>
              <w:t>эмпатии</w:t>
            </w:r>
            <w:proofErr w:type="spellEnd"/>
            <w:r w:rsidRPr="00B17288">
              <w:rPr>
                <w:rFonts w:ascii="Times New Roman" w:eastAsia="Times New Roman" w:hAnsi="Times New Roman" w:cs="Times New Roman"/>
                <w:b/>
                <w:bCs/>
                <w:sz w:val="28"/>
                <w:szCs w:val="28"/>
                <w:lang w:eastAsia="ru-RU"/>
              </w:rPr>
              <w:t xml:space="preserve"> у ребенка – это осознание ребенком собственных эмоций и чувств.</w:t>
            </w:r>
            <w:r w:rsidRPr="00B17288">
              <w:rPr>
                <w:rFonts w:ascii="Times New Roman" w:eastAsia="Times New Roman" w:hAnsi="Times New Roman" w:cs="Times New Roman"/>
                <w:sz w:val="28"/>
                <w:szCs w:val="28"/>
                <w:lang w:eastAsia="ru-RU"/>
              </w:rPr>
              <w:t xml:space="preserve"> Тот, кто может понимать, что с ним происходит, будет лучше впоследствии понимать чувства другого человека. Конечно, каждый ребенок испытывает, например, ощущение боли при ожоге или расстраивается, когда мама уходит из дома. Но маленький ребенок не может еще осознать собственных чувств и выразить их. Поэтому </w:t>
            </w:r>
            <w:r w:rsidRPr="00B17288">
              <w:rPr>
                <w:rFonts w:ascii="Times New Roman" w:eastAsia="Times New Roman" w:hAnsi="Times New Roman" w:cs="Times New Roman"/>
                <w:sz w:val="28"/>
                <w:szCs w:val="28"/>
                <w:lang w:eastAsia="ru-RU"/>
              </w:rPr>
              <w:lastRenderedPageBreak/>
              <w:t>важно, чтобы родители помогали ребенку осознавать и выражать собственные переживания. </w:t>
            </w:r>
            <w:r w:rsidRPr="00B17288">
              <w:rPr>
                <w:rFonts w:ascii="Times New Roman" w:eastAsia="Times New Roman" w:hAnsi="Times New Roman" w:cs="Times New Roman"/>
                <w:sz w:val="28"/>
                <w:szCs w:val="28"/>
                <w:lang w:eastAsia="ru-RU"/>
              </w:rPr>
              <w:br/>
              <w:t xml:space="preserve">Например, мама должна </w:t>
            </w:r>
            <w:proofErr w:type="gramStart"/>
            <w:r w:rsidRPr="00B17288">
              <w:rPr>
                <w:rFonts w:ascii="Times New Roman" w:eastAsia="Times New Roman" w:hAnsi="Times New Roman" w:cs="Times New Roman"/>
                <w:sz w:val="28"/>
                <w:szCs w:val="28"/>
                <w:lang w:eastAsia="ru-RU"/>
              </w:rPr>
              <w:t>уйти</w:t>
            </w:r>
            <w:proofErr w:type="gramEnd"/>
            <w:r w:rsidRPr="00B17288">
              <w:rPr>
                <w:rFonts w:ascii="Times New Roman" w:eastAsia="Times New Roman" w:hAnsi="Times New Roman" w:cs="Times New Roman"/>
                <w:sz w:val="28"/>
                <w:szCs w:val="28"/>
                <w:lang w:eastAsia="ru-RU"/>
              </w:rPr>
              <w:t xml:space="preserve"> и оставляет двух-трехлетнего ребенка с няней. Ребенок плачет и не отпускает маму. Если мама говорит: «Не реви, ничего страшного не происходит», то она не выражает чувств, которые испытывает ребенок. Если же мама говорит иначе: «Тебе грустно, что я ухожу. Знаешь, мне тоже грустно уходить. Но я должна сейчас пойти на работу (к врачу, на почту). Это очень важно. Я вернусь после </w:t>
            </w:r>
            <w:proofErr w:type="gramStart"/>
            <w:r w:rsidRPr="00B17288">
              <w:rPr>
                <w:rFonts w:ascii="Times New Roman" w:eastAsia="Times New Roman" w:hAnsi="Times New Roman" w:cs="Times New Roman"/>
                <w:sz w:val="28"/>
                <w:szCs w:val="28"/>
                <w:lang w:eastAsia="ru-RU"/>
              </w:rPr>
              <w:t>обеда</w:t>
            </w:r>
            <w:proofErr w:type="gramEnd"/>
            <w:r w:rsidRPr="00B17288">
              <w:rPr>
                <w:rFonts w:ascii="Times New Roman" w:eastAsia="Times New Roman" w:hAnsi="Times New Roman" w:cs="Times New Roman"/>
                <w:sz w:val="28"/>
                <w:szCs w:val="28"/>
                <w:lang w:eastAsia="ru-RU"/>
              </w:rPr>
              <w:t xml:space="preserve"> и мы вместе погуляем», то она говорит о чувствах ребенка, принимает их и помогает ему их осознать. Через некоторое время ребенок сам начнет говорить о том, что чувствует. </w:t>
            </w:r>
            <w:r w:rsidRPr="00B17288">
              <w:rPr>
                <w:rFonts w:ascii="Times New Roman" w:eastAsia="Times New Roman" w:hAnsi="Times New Roman" w:cs="Times New Roman"/>
                <w:sz w:val="28"/>
                <w:szCs w:val="28"/>
                <w:lang w:eastAsia="ru-RU"/>
              </w:rPr>
              <w:br/>
              <w:t xml:space="preserve">     И </w:t>
            </w:r>
            <w:r w:rsidRPr="00B17288">
              <w:rPr>
                <w:rFonts w:ascii="Times New Roman" w:eastAsia="Times New Roman" w:hAnsi="Times New Roman" w:cs="Times New Roman"/>
                <w:b/>
                <w:bCs/>
                <w:sz w:val="28"/>
                <w:szCs w:val="28"/>
                <w:lang w:eastAsia="ru-RU"/>
              </w:rPr>
              <w:t xml:space="preserve">заключительный этап развития </w:t>
            </w:r>
            <w:proofErr w:type="spellStart"/>
            <w:r w:rsidRPr="00B17288">
              <w:rPr>
                <w:rFonts w:ascii="Times New Roman" w:eastAsia="Times New Roman" w:hAnsi="Times New Roman" w:cs="Times New Roman"/>
                <w:b/>
                <w:bCs/>
                <w:sz w:val="28"/>
                <w:szCs w:val="28"/>
                <w:lang w:eastAsia="ru-RU"/>
              </w:rPr>
              <w:t>эмпатии</w:t>
            </w:r>
            <w:proofErr w:type="spellEnd"/>
            <w:r w:rsidRPr="00B17288">
              <w:rPr>
                <w:rFonts w:ascii="Times New Roman" w:eastAsia="Times New Roman" w:hAnsi="Times New Roman" w:cs="Times New Roman"/>
                <w:b/>
                <w:bCs/>
                <w:sz w:val="28"/>
                <w:szCs w:val="28"/>
                <w:lang w:eastAsia="ru-RU"/>
              </w:rPr>
              <w:t xml:space="preserve"> - осознание того, что предположительно чувствует другой человек.</w:t>
            </w:r>
            <w:r w:rsidRPr="00B17288">
              <w:rPr>
                <w:rFonts w:ascii="Times New Roman" w:eastAsia="Times New Roman" w:hAnsi="Times New Roman" w:cs="Times New Roman"/>
                <w:sz w:val="28"/>
                <w:szCs w:val="28"/>
                <w:lang w:eastAsia="ru-RU"/>
              </w:rPr>
              <w:t> Это уже переход собственно к сопереживанию. Но сопереживание другому человеку невозможно без осознания того, что чувствует другой человек. На этом этапе родителям важно беседовать с детьми, важно обсуждать различные ситуации, которые возникают в жизни. Для практики подходит все: реальные жизненные ситуации, которые произошли с вами или с другими людьми, ситуации, взятые из художественных произведений, фильмов или мультфильмов. </w:t>
            </w:r>
            <w:r w:rsidRPr="00B17288">
              <w:rPr>
                <w:rFonts w:ascii="Times New Roman" w:eastAsia="Times New Roman" w:hAnsi="Times New Roman" w:cs="Times New Roman"/>
                <w:i/>
                <w:iCs/>
                <w:sz w:val="28"/>
                <w:szCs w:val="28"/>
                <w:lang w:eastAsia="ru-RU"/>
              </w:rPr>
              <w:t>Вы можете обсуждать как жизненные ситуации, участником которых являетесь вы или ребенок, так и те ситуации, в которых вы – сторонний наблюдатель. </w:t>
            </w:r>
            <w:r w:rsidRPr="00B17288">
              <w:rPr>
                <w:rFonts w:ascii="Times New Roman" w:eastAsia="Times New Roman" w:hAnsi="Times New Roman" w:cs="Times New Roman"/>
                <w:sz w:val="28"/>
                <w:szCs w:val="28"/>
                <w:lang w:eastAsia="ru-RU"/>
              </w:rPr>
              <w:br/>
              <w:t xml:space="preserve">Вот, к примеру, вы видите, как другой ребенок упал с горки. Он плачет. Если ваш ребенок обратил на это внимание, вы можете просто прокомментировать ситуацию: «мальчик упал, ему больно». Даже </w:t>
            </w:r>
            <w:proofErr w:type="gramStart"/>
            <w:r w:rsidRPr="00B17288">
              <w:rPr>
                <w:rFonts w:ascii="Times New Roman" w:eastAsia="Times New Roman" w:hAnsi="Times New Roman" w:cs="Times New Roman"/>
                <w:sz w:val="28"/>
                <w:szCs w:val="28"/>
                <w:lang w:eastAsia="ru-RU"/>
              </w:rPr>
              <w:t>двух-трехлетний</w:t>
            </w:r>
            <w:proofErr w:type="gramEnd"/>
            <w:r w:rsidRPr="00B17288">
              <w:rPr>
                <w:rFonts w:ascii="Times New Roman" w:eastAsia="Times New Roman" w:hAnsi="Times New Roman" w:cs="Times New Roman"/>
                <w:sz w:val="28"/>
                <w:szCs w:val="28"/>
                <w:lang w:eastAsia="ru-RU"/>
              </w:rPr>
              <w:t xml:space="preserve"> малыш на основе таких высказываний родителей и собственных наблюдений начинает делать выводы: мальчик упал, он плачет потому, что ему больно. Но одних наблюдений (падение и плач) ребенку недостаточно, чтобы сделать вывод о состоянии и чувствах другого ребенка. В этом ему нужна помощь взрослого. </w:t>
            </w:r>
            <w:r w:rsidRPr="00B17288">
              <w:rPr>
                <w:rFonts w:ascii="Times New Roman" w:eastAsia="Times New Roman" w:hAnsi="Times New Roman" w:cs="Times New Roman"/>
                <w:sz w:val="28"/>
                <w:szCs w:val="28"/>
                <w:lang w:eastAsia="ru-RU"/>
              </w:rPr>
              <w:br/>
              <w:t xml:space="preserve">         Можно аккуратно наводить ребенка на мысль о возможной помощи </w:t>
            </w:r>
            <w:proofErr w:type="gramStart"/>
            <w:r w:rsidRPr="00B17288">
              <w:rPr>
                <w:rFonts w:ascii="Times New Roman" w:eastAsia="Times New Roman" w:hAnsi="Times New Roman" w:cs="Times New Roman"/>
                <w:sz w:val="28"/>
                <w:szCs w:val="28"/>
                <w:lang w:eastAsia="ru-RU"/>
              </w:rPr>
              <w:t>другому</w:t>
            </w:r>
            <w:proofErr w:type="gramEnd"/>
            <w:r w:rsidRPr="00B17288">
              <w:rPr>
                <w:rFonts w:ascii="Times New Roman" w:eastAsia="Times New Roman" w:hAnsi="Times New Roman" w:cs="Times New Roman"/>
                <w:sz w:val="28"/>
                <w:szCs w:val="28"/>
                <w:lang w:eastAsia="ru-RU"/>
              </w:rPr>
              <w:t xml:space="preserve">. Так, если ребенок видит, что один ребенок отобрал у другого игрушку, то, естественно, он видит слезы обиженного малыша. Но снова ребенку из фактов (отобранная игрушка, слезы) не просто сделать выводы об эмоциональном состоянии </w:t>
            </w:r>
            <w:proofErr w:type="gramStart"/>
            <w:r w:rsidRPr="00B17288">
              <w:rPr>
                <w:rFonts w:ascii="Times New Roman" w:eastAsia="Times New Roman" w:hAnsi="Times New Roman" w:cs="Times New Roman"/>
                <w:sz w:val="28"/>
                <w:szCs w:val="28"/>
                <w:lang w:eastAsia="ru-RU"/>
              </w:rPr>
              <w:t>другого</w:t>
            </w:r>
            <w:proofErr w:type="gramEnd"/>
            <w:r w:rsidRPr="00B17288">
              <w:rPr>
                <w:rFonts w:ascii="Times New Roman" w:eastAsia="Times New Roman" w:hAnsi="Times New Roman" w:cs="Times New Roman"/>
                <w:sz w:val="28"/>
                <w:szCs w:val="28"/>
                <w:lang w:eastAsia="ru-RU"/>
              </w:rPr>
              <w:t xml:space="preserve">, а, следовательно, он не может посочувствовать. И снова на помощь может прийти родитель: «Девочка плачет. У нее отобрали игрушку. Она очень расстроена. Может быть, предложить ей поиграть с нами в мяч. Как ты думаешь?». Родитель четко обозначает факты, которые наблюдает и он, и ребенок и делает предположения о состоянии другого. Кроме того, родители предлагает ребенку каким-то образом, в меру своих сил и возможностей, помочь девочке. То есть, родитель показывает, как можно поступить в данной ситуации. Ребенок может откликнуться на ваше предложение и предложить девочке совместную игру, а может не захотеть этого сделать. Не стоит настаивать на том, чтобы ребенок делал то, к чему не готов. Нельзя сопереживать по команде, нельзя проявлять </w:t>
            </w:r>
            <w:proofErr w:type="spellStart"/>
            <w:r w:rsidRPr="00B17288">
              <w:rPr>
                <w:rFonts w:ascii="Times New Roman" w:eastAsia="Times New Roman" w:hAnsi="Times New Roman" w:cs="Times New Roman"/>
                <w:sz w:val="28"/>
                <w:szCs w:val="28"/>
                <w:lang w:eastAsia="ru-RU"/>
              </w:rPr>
              <w:t>эмпатию</w:t>
            </w:r>
            <w:proofErr w:type="spellEnd"/>
            <w:r w:rsidRPr="00B17288">
              <w:rPr>
                <w:rFonts w:ascii="Times New Roman" w:eastAsia="Times New Roman" w:hAnsi="Times New Roman" w:cs="Times New Roman"/>
                <w:sz w:val="28"/>
                <w:szCs w:val="28"/>
                <w:lang w:eastAsia="ru-RU"/>
              </w:rPr>
              <w:t xml:space="preserve"> под давлением взрослого. </w:t>
            </w:r>
            <w:r w:rsidRPr="00B17288">
              <w:rPr>
                <w:rFonts w:ascii="Times New Roman" w:eastAsia="Times New Roman" w:hAnsi="Times New Roman" w:cs="Times New Roman"/>
                <w:sz w:val="28"/>
                <w:szCs w:val="28"/>
                <w:lang w:eastAsia="ru-RU"/>
              </w:rPr>
              <w:br/>
            </w:r>
            <w:r w:rsidRPr="00B17288">
              <w:rPr>
                <w:rFonts w:ascii="Times New Roman" w:eastAsia="Times New Roman" w:hAnsi="Times New Roman" w:cs="Times New Roman"/>
                <w:sz w:val="28"/>
                <w:szCs w:val="28"/>
                <w:lang w:eastAsia="ru-RU"/>
              </w:rPr>
              <w:lastRenderedPageBreak/>
              <w:t xml:space="preserve">Способность сопереживать, способность понимать, чувствовать </w:t>
            </w:r>
            <w:proofErr w:type="gramStart"/>
            <w:r w:rsidRPr="00B17288">
              <w:rPr>
                <w:rFonts w:ascii="Times New Roman" w:eastAsia="Times New Roman" w:hAnsi="Times New Roman" w:cs="Times New Roman"/>
                <w:sz w:val="28"/>
                <w:szCs w:val="28"/>
                <w:lang w:eastAsia="ru-RU"/>
              </w:rPr>
              <w:t>другого</w:t>
            </w:r>
            <w:proofErr w:type="gramEnd"/>
            <w:r w:rsidRPr="00B17288">
              <w:rPr>
                <w:rFonts w:ascii="Times New Roman" w:eastAsia="Times New Roman" w:hAnsi="Times New Roman" w:cs="Times New Roman"/>
                <w:sz w:val="28"/>
                <w:szCs w:val="28"/>
                <w:lang w:eastAsia="ru-RU"/>
              </w:rPr>
              <w:t xml:space="preserve"> – сложный феномен. Большое количество обстоятельств жизни как способствуют, так и препятствуют развитию </w:t>
            </w:r>
            <w:proofErr w:type="spellStart"/>
            <w:r w:rsidRPr="00B17288">
              <w:rPr>
                <w:rFonts w:ascii="Times New Roman" w:eastAsia="Times New Roman" w:hAnsi="Times New Roman" w:cs="Times New Roman"/>
                <w:sz w:val="28"/>
                <w:szCs w:val="28"/>
                <w:lang w:eastAsia="ru-RU"/>
              </w:rPr>
              <w:t>эмпатии</w:t>
            </w:r>
            <w:proofErr w:type="spellEnd"/>
            <w:r w:rsidRPr="00B17288">
              <w:rPr>
                <w:rFonts w:ascii="Times New Roman" w:eastAsia="Times New Roman" w:hAnsi="Times New Roman" w:cs="Times New Roman"/>
                <w:sz w:val="28"/>
                <w:szCs w:val="28"/>
                <w:lang w:eastAsia="ru-RU"/>
              </w:rPr>
              <w:t>.</w:t>
            </w:r>
          </w:p>
        </w:tc>
      </w:tr>
      <w:bookmarkEnd w:id="0"/>
    </w:tbl>
    <w:p w:rsidR="00A949E9" w:rsidRPr="00B17288" w:rsidRDefault="00B17288" w:rsidP="00B17288">
      <w:pPr>
        <w:spacing w:line="240" w:lineRule="auto"/>
        <w:jc w:val="both"/>
        <w:rPr>
          <w:rFonts w:ascii="Times New Roman" w:hAnsi="Times New Roman" w:cs="Times New Roman"/>
          <w:sz w:val="28"/>
          <w:szCs w:val="28"/>
        </w:rPr>
      </w:pPr>
    </w:p>
    <w:sectPr w:rsidR="00A949E9" w:rsidRPr="00B17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E1"/>
    <w:rsid w:val="00206C3F"/>
    <w:rsid w:val="00723CE1"/>
    <w:rsid w:val="00AD4858"/>
    <w:rsid w:val="00B17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ris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nrise.ru/" TargetMode="External"/><Relationship Id="rId5" Type="http://schemas.openxmlformats.org/officeDocument/2006/relationships/hyperlink" Target="http://www.manris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7641</Characters>
  <Application>Microsoft Office Word</Application>
  <DocSecurity>0</DocSecurity>
  <Lines>63</Lines>
  <Paragraphs>17</Paragraphs>
  <ScaleCrop>false</ScaleCrop>
  <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2020-01-13T05:49:00Z</dcterms:created>
  <dcterms:modified xsi:type="dcterms:W3CDTF">2020-01-13T05:49:00Z</dcterms:modified>
</cp:coreProperties>
</file>